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Arial" w:cs="Arial" w:eastAsia="Arial" w:hAnsi="Arial"/>
          <w:b w:val="1"/>
          <w:sz w:val="36"/>
          <w:szCs w:val="36"/>
          <w:u w:val="single"/>
        </w:rPr>
      </w:pPr>
      <w:r w:rsidDel="00000000" w:rsidR="00000000" w:rsidRPr="00000000">
        <w:rPr>
          <w:rFonts w:ascii="Arial" w:cs="Arial" w:eastAsia="Arial" w:hAnsi="Arial"/>
          <w:b w:val="1"/>
          <w:sz w:val="36"/>
          <w:szCs w:val="36"/>
          <w:u w:val="single"/>
          <w:rtl w:val="0"/>
        </w:rPr>
        <w:t xml:space="preserve">Ball Kids Roster Rules:</w:t>
      </w:r>
    </w:p>
    <w:p w:rsidR="00000000" w:rsidDel="00000000" w:rsidP="00000000" w:rsidRDefault="00000000" w:rsidRPr="00000000" w14:paraId="00000001">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These are the rules for the Ball Kids.</w:t>
      </w:r>
    </w:p>
    <w:p w:rsidR="00000000" w:rsidDel="00000000" w:rsidP="00000000" w:rsidRDefault="00000000" w:rsidRPr="00000000" w14:paraId="00000002">
      <w:pPr>
        <w:contextualSpacing w:val="0"/>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b w:val="1"/>
          <w:sz w:val="24"/>
          <w:szCs w:val="24"/>
          <w:rtl w:val="0"/>
        </w:rPr>
        <w:t xml:space="preserve">Pre-game:  </w:t>
      </w:r>
      <w:r w:rsidDel="00000000" w:rsidR="00000000" w:rsidRPr="00000000">
        <w:rPr>
          <w:rFonts w:ascii="Arial" w:cs="Arial" w:eastAsia="Arial" w:hAnsi="Arial"/>
          <w:sz w:val="24"/>
          <w:szCs w:val="24"/>
          <w:rtl w:val="0"/>
        </w:rPr>
        <w:t xml:space="preserve">For all games, arrive 30 minutes before kick-off. Assemble outside clubrooms door. The Home Team Manager will meet you there and will take the ball kids to the shed for jackets if needed. If the home team manager does not appear, go to the Bar and ask for the Bar Manager.  </w:t>
      </w:r>
    </w:p>
    <w:p w:rsidR="00000000" w:rsidDel="00000000" w:rsidP="00000000" w:rsidRDefault="00000000" w:rsidRPr="00000000" w14:paraId="00000003">
      <w:pPr>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Game:  </w:t>
      </w:r>
      <w:r w:rsidDel="00000000" w:rsidR="00000000" w:rsidRPr="00000000">
        <w:rPr>
          <w:rFonts w:ascii="Arial" w:cs="Arial" w:eastAsia="Arial" w:hAnsi="Arial"/>
          <w:sz w:val="24"/>
          <w:szCs w:val="24"/>
          <w:rtl w:val="0"/>
        </w:rPr>
        <w:t xml:space="preserve">We need a minimum of 4 ball kids and a maximum of 8.  6 ball kids is a great number to have though (2 each side covering half the field each and 1 behind each goal).  The side-line kids must be on the track, not the field (at Newtown Park field only).  Each kid should be holding a ball before kick-off and during the game. Balls are provided. If there are only 4 balls then ball kids will work in pairs (we only had 4 ball kids on Sunday and it worked fine).</w:t>
      </w:r>
    </w:p>
    <w:p w:rsidR="00000000" w:rsidDel="00000000" w:rsidP="00000000" w:rsidRDefault="00000000" w:rsidRPr="00000000" w14:paraId="00000004">
      <w:pPr>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Side-Line Ball Kids:  </w:t>
      </w:r>
      <w:r w:rsidDel="00000000" w:rsidR="00000000" w:rsidRPr="00000000">
        <w:rPr>
          <w:rFonts w:ascii="Arial" w:cs="Arial" w:eastAsia="Arial" w:hAnsi="Arial"/>
          <w:sz w:val="24"/>
          <w:szCs w:val="24"/>
          <w:rtl w:val="0"/>
        </w:rPr>
        <w:t xml:space="preserve">The side-line ball kids should follow play up and down the side-line, so they are as close to the position the ball gets kicked out as possible.  When the ball is kicked out, the ball kid is to throw (not kick) the ball to the player requesting the ball to continue play, </w:t>
      </w:r>
      <w:r w:rsidDel="00000000" w:rsidR="00000000" w:rsidRPr="00000000">
        <w:rPr>
          <w:rFonts w:ascii="Arial" w:cs="Arial" w:eastAsia="Arial" w:hAnsi="Arial"/>
          <w:b w:val="1"/>
          <w:sz w:val="24"/>
          <w:szCs w:val="24"/>
          <w:rtl w:val="0"/>
        </w:rPr>
        <w:t xml:space="preserve">before</w:t>
      </w:r>
      <w:r w:rsidDel="00000000" w:rsidR="00000000" w:rsidRPr="00000000">
        <w:rPr>
          <w:rFonts w:ascii="Arial" w:cs="Arial" w:eastAsia="Arial" w:hAnsi="Arial"/>
          <w:sz w:val="24"/>
          <w:szCs w:val="24"/>
          <w:rtl w:val="0"/>
        </w:rPr>
        <w:t xml:space="preserve"> they run to retrieve the ball kicked out.  When they have retrieved the ball, they are to return to position, nearest to where play is underway.</w:t>
      </w:r>
    </w:p>
    <w:p w:rsidR="00000000" w:rsidDel="00000000" w:rsidP="00000000" w:rsidRDefault="00000000" w:rsidRPr="00000000" w14:paraId="00000005">
      <w:pPr>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Goal-End Ball Kids:  </w:t>
      </w:r>
      <w:r w:rsidDel="00000000" w:rsidR="00000000" w:rsidRPr="00000000">
        <w:rPr>
          <w:rFonts w:ascii="Arial" w:cs="Arial" w:eastAsia="Arial" w:hAnsi="Arial"/>
          <w:sz w:val="24"/>
          <w:szCs w:val="24"/>
          <w:rtl w:val="0"/>
        </w:rPr>
        <w:t xml:space="preserve">The goal-end ball kids should follow play from side to side so they are as close to the position the ball gets kicked out as possible.  When the ball is kicked out, the ball kid is to throw (not kick) the ball to the player requesting the ball to continue play, </w:t>
      </w:r>
      <w:r w:rsidDel="00000000" w:rsidR="00000000" w:rsidRPr="00000000">
        <w:rPr>
          <w:rFonts w:ascii="Arial" w:cs="Arial" w:eastAsia="Arial" w:hAnsi="Arial"/>
          <w:b w:val="1"/>
          <w:sz w:val="24"/>
          <w:szCs w:val="24"/>
          <w:rtl w:val="0"/>
        </w:rPr>
        <w:t xml:space="preserve">before</w:t>
      </w:r>
      <w:r w:rsidDel="00000000" w:rsidR="00000000" w:rsidRPr="00000000">
        <w:rPr>
          <w:rFonts w:ascii="Arial" w:cs="Arial" w:eastAsia="Arial" w:hAnsi="Arial"/>
          <w:sz w:val="24"/>
          <w:szCs w:val="24"/>
          <w:rtl w:val="0"/>
        </w:rPr>
        <w:t xml:space="preserve"> they run to retrieve the ball kicked out.  When they have retrieved the ball, they are to return to position, nearest to where play is underway.</w:t>
      </w:r>
    </w:p>
    <w:p w:rsidR="00000000" w:rsidDel="00000000" w:rsidP="00000000" w:rsidRDefault="00000000" w:rsidRPr="00000000" w14:paraId="00000006">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Ball-Kid Etiquette:</w:t>
      </w:r>
    </w:p>
    <w:p w:rsidR="00000000" w:rsidDel="00000000" w:rsidP="00000000" w:rsidRDefault="00000000" w:rsidRPr="00000000" w14:paraId="00000007">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1. Do not bounce the ball, kick the ball or sit on the ball during the game on the side-line, or behind the goal.  Ball-Kids need to be paying attention to the game and be ready to react to throw-ins and corners when required.  Any loss of control of the ball that goes onto the field and stops play will result in around 40 very angry adults.</w:t>
      </w:r>
    </w:p>
    <w:p w:rsidR="00000000" w:rsidDel="00000000" w:rsidP="00000000" w:rsidRDefault="00000000" w:rsidRPr="00000000" w14:paraId="00000008">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2.  Always throw the ball to the player requesting the ball with his/her hands gesturing outwards.  If two players ask for the ball at the same time, throw the ball to either.  As long as somebody gets the ball and we don’t delay the game further.</w:t>
      </w:r>
    </w:p>
    <w:p w:rsidR="00000000" w:rsidDel="00000000" w:rsidP="00000000" w:rsidRDefault="00000000" w:rsidRPr="00000000" w14:paraId="00000009">
      <w:pPr>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After the Game:  </w:t>
      </w:r>
      <w:r w:rsidDel="00000000" w:rsidR="00000000" w:rsidRPr="00000000">
        <w:rPr>
          <w:rFonts w:ascii="Arial" w:cs="Arial" w:eastAsia="Arial" w:hAnsi="Arial"/>
          <w:sz w:val="24"/>
          <w:szCs w:val="24"/>
          <w:rtl w:val="0"/>
        </w:rPr>
        <w:t xml:space="preserve">Hand the balls back to the Home Team Manager after everybody has shaken hands and are leaving the field.  Head into the clubrooms to the Bar, where a can of drink and some chips or chocolate will be provided. </w:t>
      </w:r>
    </w:p>
    <w:p w:rsidR="00000000" w:rsidDel="00000000" w:rsidP="00000000" w:rsidRDefault="00000000" w:rsidRPr="00000000" w14:paraId="0000000A">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If you have any questions, please do not hesitate to contact me and if I don’t know the answer, I will find it out for you.</w:t>
      </w:r>
    </w:p>
    <w:p w:rsidR="00000000" w:rsidDel="00000000" w:rsidP="00000000" w:rsidRDefault="00000000" w:rsidRPr="00000000" w14:paraId="0000000C">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Kind regards,</w:t>
      </w:r>
    </w:p>
    <w:p w:rsidR="00000000" w:rsidDel="00000000" w:rsidP="00000000" w:rsidRDefault="00000000" w:rsidRPr="00000000" w14:paraId="0000000E">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Julie Bell</w:t>
      </w:r>
    </w:p>
    <w:sectPr>
      <w:pgSz w:h="16838" w:w="11906"/>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NZ"/>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55CFF"/>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